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99" w:rsidRPr="000C4C99" w:rsidRDefault="000C4C99" w:rsidP="000C4C99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0C4C99">
        <w:rPr>
          <w:rFonts w:ascii="Tahoma" w:hAnsi="Tahoma" w:cs="Tahoma"/>
          <w:b/>
          <w:bCs/>
          <w:color w:val="000000"/>
          <w:sz w:val="20"/>
          <w:szCs w:val="20"/>
        </w:rPr>
        <w:t>EMAIL TO:</w:t>
      </w:r>
      <w:r w:rsidRPr="000C4C99">
        <w:rPr>
          <w:rFonts w:ascii="Tahoma" w:hAnsi="Tahoma" w:cs="Tahoma"/>
          <w:b/>
          <w:bCs/>
          <w:color w:val="000000"/>
          <w:sz w:val="20"/>
          <w:szCs w:val="20"/>
        </w:rPr>
        <w:tab/>
        <w:t xml:space="preserve">THE NEWS RECORD at </w:t>
      </w:r>
      <w:hyperlink r:id="rId6" w:history="1">
        <w:r w:rsidRPr="000C4C99">
          <w:rPr>
            <w:rStyle w:val="Hyperlink"/>
            <w:rFonts w:ascii="Tahoma" w:hAnsi="Tahoma" w:cs="Tahoma"/>
            <w:b/>
            <w:bCs/>
            <w:sz w:val="20"/>
            <w:szCs w:val="20"/>
          </w:rPr>
          <w:t>legals@thelocalsource.com</w:t>
        </w:r>
      </w:hyperlink>
      <w:r w:rsidRPr="000C4C99">
        <w:rPr>
          <w:rFonts w:ascii="Tahoma" w:hAnsi="Tahoma" w:cs="Tahoma"/>
          <w:b/>
          <w:bCs/>
          <w:color w:val="000000"/>
          <w:sz w:val="20"/>
          <w:szCs w:val="20"/>
        </w:rPr>
        <w:t xml:space="preserve"> &amp;</w:t>
      </w:r>
    </w:p>
    <w:p w:rsidR="000C4C99" w:rsidRPr="000C4C99" w:rsidRDefault="000C4C99" w:rsidP="000C4C99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0C4C99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0C4C99">
        <w:rPr>
          <w:rFonts w:ascii="Tahoma" w:hAnsi="Tahoma" w:cs="Tahoma"/>
          <w:b/>
          <w:bCs/>
          <w:color w:val="000000"/>
          <w:sz w:val="20"/>
          <w:szCs w:val="20"/>
        </w:rPr>
        <w:tab/>
        <w:t xml:space="preserve">THE STAR LEDGER at </w:t>
      </w:r>
      <w:hyperlink r:id="rId7" w:history="1">
        <w:r w:rsidRPr="000C4C99">
          <w:rPr>
            <w:rStyle w:val="Hyperlink"/>
            <w:rFonts w:ascii="Tahoma" w:hAnsi="Tahoma" w:cs="Tahoma"/>
            <w:b/>
            <w:bCs/>
            <w:sz w:val="20"/>
            <w:szCs w:val="20"/>
          </w:rPr>
          <w:t>legalads@njadvancemedia.com</w:t>
        </w:r>
      </w:hyperlink>
    </w:p>
    <w:p w:rsidR="000C4C99" w:rsidRPr="000C4C99" w:rsidRDefault="000C4C99" w:rsidP="000C4C99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:rsidR="000C4C99" w:rsidRPr="000C4C99" w:rsidRDefault="000C4C99" w:rsidP="000C4C99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 w:rsidRPr="000C4C99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FOR INFORMATIONAL PURPOSES ONLY – NOT INTENDED FOR PUBLICATION</w:t>
      </w:r>
    </w:p>
    <w:p w:rsidR="000C4C99" w:rsidRPr="000C4C99" w:rsidRDefault="000C4C99" w:rsidP="000C4C99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p w:rsidR="0028731B" w:rsidRDefault="000C4C99" w:rsidP="00FC3EC9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0C4C99">
        <w:rPr>
          <w:rFonts w:ascii="Tahoma" w:hAnsi="Tahoma" w:cs="Tahoma"/>
          <w:b/>
          <w:bCs/>
          <w:color w:val="000000"/>
          <w:sz w:val="20"/>
          <w:szCs w:val="20"/>
        </w:rPr>
        <w:t>“48 HOUR NOTICE”</w:t>
      </w:r>
    </w:p>
    <w:p w:rsidR="00FC3EC9" w:rsidRPr="00FC3EC9" w:rsidRDefault="00FC3EC9" w:rsidP="00FC3EC9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42CCD" w:rsidRPr="000C4C99" w:rsidRDefault="00642CCD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>TOWNSHIP OF SOUTH ORANGE VILLAGE </w:t>
      </w:r>
    </w:p>
    <w:p w:rsidR="00642CCD" w:rsidRPr="000C4C99" w:rsidRDefault="00642CCD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>NOTICE OF A SPECIAL MEETING OF</w:t>
      </w:r>
    </w:p>
    <w:p w:rsidR="00642CCD" w:rsidRPr="000C4C99" w:rsidRDefault="00642CCD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>BOARD OF TRUSTEES FOR THE</w:t>
      </w:r>
    </w:p>
    <w:p w:rsidR="00642CCD" w:rsidRPr="000C4C99" w:rsidRDefault="00642CCD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>TOWNSHIP OF SOUTH ORANGE VILLAGE</w:t>
      </w:r>
    </w:p>
    <w:p w:rsidR="00642CCD" w:rsidRPr="000C4C99" w:rsidRDefault="00642CCD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> </w:t>
      </w:r>
    </w:p>
    <w:p w:rsidR="00642CCD" w:rsidRPr="000C4C99" w:rsidRDefault="00CD4C2E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Tuesday</w:t>
      </w:r>
      <w:r w:rsidR="00FD3A2C">
        <w:rPr>
          <w:rFonts w:ascii="Tahoma" w:eastAsia="Times New Roman" w:hAnsi="Tahoma" w:cs="Tahoma"/>
          <w:sz w:val="20"/>
          <w:szCs w:val="20"/>
        </w:rPr>
        <w:t xml:space="preserve">, </w:t>
      </w:r>
      <w:r>
        <w:rPr>
          <w:rFonts w:ascii="Tahoma" w:eastAsia="Times New Roman" w:hAnsi="Tahoma" w:cs="Tahoma"/>
          <w:sz w:val="20"/>
          <w:szCs w:val="20"/>
        </w:rPr>
        <w:t>August 1</w:t>
      </w:r>
      <w:r w:rsidR="002E181E">
        <w:rPr>
          <w:rFonts w:ascii="Tahoma" w:eastAsia="Times New Roman" w:hAnsi="Tahoma" w:cs="Tahoma"/>
          <w:sz w:val="20"/>
          <w:szCs w:val="20"/>
        </w:rPr>
        <w:t>7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t>, 2021</w:t>
      </w:r>
      <w:r w:rsidR="006075F2" w:rsidRPr="000C4C99">
        <w:rPr>
          <w:rFonts w:ascii="Tahoma" w:eastAsia="Times New Roman" w:hAnsi="Tahoma" w:cs="Tahoma"/>
          <w:sz w:val="20"/>
          <w:szCs w:val="20"/>
        </w:rPr>
        <w:t xml:space="preserve"> AT </w:t>
      </w:r>
      <w:r>
        <w:rPr>
          <w:rFonts w:ascii="Tahoma" w:eastAsia="Times New Roman" w:hAnsi="Tahoma" w:cs="Tahoma"/>
          <w:sz w:val="20"/>
          <w:szCs w:val="20"/>
        </w:rPr>
        <w:t>10</w:t>
      </w:r>
      <w:r w:rsidR="00E63882">
        <w:rPr>
          <w:rFonts w:ascii="Tahoma" w:eastAsia="Times New Roman" w:hAnsi="Tahoma" w:cs="Tahoma"/>
          <w:sz w:val="20"/>
          <w:szCs w:val="20"/>
        </w:rPr>
        <w:t>:00</w:t>
      </w:r>
      <w:r w:rsidR="000C4C99" w:rsidRPr="000C4C99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A</w:t>
      </w:r>
      <w:r w:rsidR="00642CCD" w:rsidRPr="000C4C99">
        <w:rPr>
          <w:rFonts w:ascii="Tahoma" w:eastAsia="Times New Roman" w:hAnsi="Tahoma" w:cs="Tahoma"/>
          <w:sz w:val="20"/>
          <w:szCs w:val="20"/>
        </w:rPr>
        <w:t>M </w:t>
      </w:r>
    </w:p>
    <w:p w:rsidR="00642CCD" w:rsidRPr="000C4C99" w:rsidRDefault="005B1D6A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 xml:space="preserve">South Orange </w:t>
      </w:r>
      <w:r w:rsidR="006075F2" w:rsidRPr="000C4C99">
        <w:rPr>
          <w:rFonts w:ascii="Tahoma" w:eastAsia="Times New Roman" w:hAnsi="Tahoma" w:cs="Tahoma"/>
          <w:sz w:val="20"/>
          <w:szCs w:val="20"/>
        </w:rPr>
        <w:t>Municipal Offices (Call-In Meeting)</w:t>
      </w:r>
    </w:p>
    <w:p w:rsidR="00642CCD" w:rsidRPr="000C4C99" w:rsidRDefault="006075F2" w:rsidP="006075F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>76 South Orange Avenue, 3</w:t>
      </w:r>
      <w:r w:rsidRPr="000C4C99">
        <w:rPr>
          <w:rFonts w:ascii="Tahoma" w:eastAsia="Times New Roman" w:hAnsi="Tahoma" w:cs="Tahoma"/>
          <w:sz w:val="20"/>
          <w:szCs w:val="20"/>
          <w:vertAlign w:val="superscript"/>
        </w:rPr>
        <w:t>rd</w:t>
      </w:r>
      <w:r w:rsidRPr="000C4C99">
        <w:rPr>
          <w:rFonts w:ascii="Tahoma" w:eastAsia="Times New Roman" w:hAnsi="Tahoma" w:cs="Tahoma"/>
          <w:sz w:val="20"/>
          <w:szCs w:val="20"/>
        </w:rPr>
        <w:t xml:space="preserve"> Floor</w:t>
      </w:r>
    </w:p>
    <w:p w:rsidR="00642CCD" w:rsidRPr="000C4C99" w:rsidRDefault="00642CCD" w:rsidP="00642CCD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>S</w:t>
      </w:r>
      <w:r w:rsidR="005B1D6A" w:rsidRPr="000C4C99">
        <w:rPr>
          <w:rFonts w:ascii="Tahoma" w:eastAsia="Times New Roman" w:hAnsi="Tahoma" w:cs="Tahoma"/>
          <w:sz w:val="20"/>
          <w:szCs w:val="20"/>
        </w:rPr>
        <w:t>outh Orange, New Jersey 07079</w:t>
      </w:r>
    </w:p>
    <w:p w:rsidR="006075F2" w:rsidRPr="00FC3EC9" w:rsidRDefault="00642CCD" w:rsidP="00FC3EC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> </w:t>
      </w:r>
    </w:p>
    <w:p w:rsidR="006075F2" w:rsidRPr="000C4C99" w:rsidRDefault="0028731B" w:rsidP="006075F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0C4C99">
        <w:rPr>
          <w:rFonts w:ascii="Tahoma" w:hAnsi="Tahoma" w:cs="Tahoma"/>
          <w:b/>
          <w:sz w:val="20"/>
          <w:szCs w:val="20"/>
        </w:rPr>
        <w:t>PLEASE TAKE NOTICE</w:t>
      </w:r>
      <w:r w:rsidRPr="000C4C99">
        <w:rPr>
          <w:rFonts w:ascii="Tahoma" w:hAnsi="Tahoma" w:cs="Tahoma"/>
          <w:sz w:val="20"/>
          <w:szCs w:val="20"/>
        </w:rPr>
        <w:t xml:space="preserve"> that the Board of Trustees will hold a Special Virtual Meeting on </w:t>
      </w:r>
      <w:r w:rsidR="00CD4C2E">
        <w:rPr>
          <w:rFonts w:ascii="Tahoma" w:hAnsi="Tahoma" w:cs="Tahoma"/>
          <w:sz w:val="20"/>
          <w:szCs w:val="20"/>
        </w:rPr>
        <w:t>Tuesday</w:t>
      </w:r>
      <w:r w:rsidR="000C4C99" w:rsidRPr="000C4C99">
        <w:rPr>
          <w:rFonts w:ascii="Tahoma" w:hAnsi="Tahoma" w:cs="Tahoma"/>
          <w:sz w:val="20"/>
          <w:szCs w:val="20"/>
        </w:rPr>
        <w:t xml:space="preserve">, </w:t>
      </w:r>
      <w:r w:rsidR="00CD4C2E">
        <w:rPr>
          <w:rFonts w:ascii="Tahoma" w:hAnsi="Tahoma" w:cs="Tahoma"/>
          <w:sz w:val="20"/>
          <w:szCs w:val="20"/>
        </w:rPr>
        <w:t>August 17, 2021</w:t>
      </w:r>
      <w:r w:rsidRPr="000C4C99">
        <w:rPr>
          <w:rFonts w:ascii="Tahoma" w:hAnsi="Tahoma" w:cs="Tahoma"/>
          <w:sz w:val="20"/>
          <w:szCs w:val="20"/>
        </w:rPr>
        <w:t xml:space="preserve"> at </w:t>
      </w:r>
      <w:r w:rsidR="00CD4C2E">
        <w:rPr>
          <w:rFonts w:ascii="Tahoma" w:hAnsi="Tahoma" w:cs="Tahoma"/>
          <w:sz w:val="20"/>
          <w:szCs w:val="20"/>
        </w:rPr>
        <w:t>10</w:t>
      </w:r>
      <w:r w:rsidR="00162243" w:rsidRPr="000C4C99">
        <w:rPr>
          <w:rFonts w:ascii="Tahoma" w:hAnsi="Tahoma" w:cs="Tahoma"/>
          <w:sz w:val="20"/>
          <w:szCs w:val="20"/>
        </w:rPr>
        <w:t xml:space="preserve">:00 </w:t>
      </w:r>
      <w:r w:rsidR="00CD4C2E">
        <w:rPr>
          <w:rFonts w:ascii="Tahoma" w:hAnsi="Tahoma" w:cs="Tahoma"/>
          <w:sz w:val="20"/>
          <w:szCs w:val="20"/>
        </w:rPr>
        <w:t>A</w:t>
      </w:r>
      <w:r w:rsidRPr="000C4C99">
        <w:rPr>
          <w:rFonts w:ascii="Tahoma" w:hAnsi="Tahoma" w:cs="Tahoma"/>
          <w:sz w:val="20"/>
          <w:szCs w:val="20"/>
        </w:rPr>
        <w:t>M, at the South Orange Municipal Offices, 76 South Orange Avenue, 3</w:t>
      </w:r>
      <w:r w:rsidRPr="000C4C99">
        <w:rPr>
          <w:rFonts w:ascii="Tahoma" w:hAnsi="Tahoma" w:cs="Tahoma"/>
          <w:sz w:val="20"/>
          <w:szCs w:val="20"/>
          <w:vertAlign w:val="superscript"/>
        </w:rPr>
        <w:t>rd</w:t>
      </w:r>
      <w:r w:rsidRPr="000C4C99">
        <w:rPr>
          <w:rFonts w:ascii="Tahoma" w:hAnsi="Tahoma" w:cs="Tahoma"/>
          <w:sz w:val="20"/>
          <w:szCs w:val="20"/>
        </w:rPr>
        <w:t xml:space="preserve"> Floor, South Orange, New Jersey.  Members of the public are invited and encouraged to attend.</w:t>
      </w:r>
      <w:r w:rsidR="002E181E">
        <w:rPr>
          <w:rFonts w:ascii="Tahoma" w:hAnsi="Tahoma" w:cs="Tahoma"/>
          <w:sz w:val="20"/>
          <w:szCs w:val="20"/>
        </w:rPr>
        <w:t xml:space="preserve"> Official a</w:t>
      </w:r>
      <w:r w:rsidR="00CD4C2E">
        <w:rPr>
          <w:rFonts w:ascii="Tahoma" w:hAnsi="Tahoma" w:cs="Tahoma"/>
          <w:sz w:val="20"/>
          <w:szCs w:val="20"/>
        </w:rPr>
        <w:t>ction may</w:t>
      </w:r>
      <w:r w:rsidR="002E181E">
        <w:rPr>
          <w:rFonts w:ascii="Tahoma" w:hAnsi="Tahoma" w:cs="Tahoma"/>
          <w:sz w:val="20"/>
          <w:szCs w:val="20"/>
        </w:rPr>
        <w:t xml:space="preserve"> </w:t>
      </w:r>
      <w:r w:rsidR="00CD4C2E">
        <w:rPr>
          <w:rFonts w:ascii="Tahoma" w:hAnsi="Tahoma" w:cs="Tahoma"/>
          <w:sz w:val="20"/>
          <w:szCs w:val="20"/>
        </w:rPr>
        <w:t>be taken.</w:t>
      </w:r>
    </w:p>
    <w:p w:rsidR="00162243" w:rsidRPr="000C4C99" w:rsidRDefault="00162243" w:rsidP="006075F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162243" w:rsidRPr="000C4C99" w:rsidRDefault="00162243" w:rsidP="0016224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 xml:space="preserve">The Special Meeting shall be a call-in meeting utilizing the Cisco WebEx video features and a dial-in process.  </w:t>
      </w:r>
    </w:p>
    <w:p w:rsidR="00FC3EC9" w:rsidRDefault="00162243" w:rsidP="00FC3EC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>Questions may be directed to the Village Clerk’s Off</w:t>
      </w:r>
      <w:r w:rsidR="00443E9B">
        <w:rPr>
          <w:rFonts w:ascii="Tahoma" w:eastAsia="Times New Roman" w:hAnsi="Tahoma" w:cs="Tahoma"/>
          <w:sz w:val="20"/>
          <w:szCs w:val="20"/>
        </w:rPr>
        <w:t>ice at (973) 378-7715, ext. 1</w:t>
      </w:r>
      <w:r w:rsidRPr="000C4C99">
        <w:rPr>
          <w:rFonts w:ascii="Tahoma" w:eastAsia="Times New Roman" w:hAnsi="Tahoma" w:cs="Tahoma"/>
          <w:sz w:val="20"/>
          <w:szCs w:val="20"/>
        </w:rPr>
        <w:t>, or by email at</w:t>
      </w:r>
      <w:r w:rsidR="00FC3EC9">
        <w:rPr>
          <w:rFonts w:ascii="Tahoma" w:eastAsia="Times New Roman" w:hAnsi="Tahoma" w:cs="Tahoma"/>
          <w:sz w:val="20"/>
          <w:szCs w:val="20"/>
        </w:rPr>
        <w:t>:</w:t>
      </w:r>
      <w:r w:rsidR="000C4C99" w:rsidRPr="000C4C99">
        <w:rPr>
          <w:rFonts w:ascii="Tahoma" w:eastAsia="Times New Roman" w:hAnsi="Tahoma" w:cs="Tahoma"/>
          <w:sz w:val="20"/>
          <w:szCs w:val="20"/>
        </w:rPr>
        <w:t xml:space="preserve"> </w:t>
      </w:r>
      <w:hyperlink r:id="rId8" w:history="1">
        <w:r w:rsidR="000C4C99" w:rsidRPr="000C4C99">
          <w:rPr>
            <w:rStyle w:val="Hyperlink"/>
            <w:rFonts w:ascii="Tahoma" w:eastAsia="Times New Roman" w:hAnsi="Tahoma" w:cs="Tahoma"/>
            <w:sz w:val="20"/>
            <w:szCs w:val="20"/>
          </w:rPr>
          <w:t>botquestion@southorange.org</w:t>
        </w:r>
      </w:hyperlink>
    </w:p>
    <w:p w:rsidR="00FC3EC9" w:rsidRDefault="00FC3EC9" w:rsidP="00FC3EC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FC3EC9" w:rsidRPr="002E181E" w:rsidRDefault="00FC3EC9" w:rsidP="001622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E181E">
        <w:rPr>
          <w:rFonts w:ascii="Tahoma" w:eastAsia="Times New Roman" w:hAnsi="Tahoma" w:cs="Tahoma"/>
          <w:sz w:val="20"/>
          <w:szCs w:val="20"/>
        </w:rPr>
        <w:t>Event address for attendees:</w:t>
      </w:r>
      <w:r w:rsidRPr="002E181E">
        <w:rPr>
          <w:sz w:val="20"/>
          <w:szCs w:val="20"/>
        </w:rPr>
        <w:t xml:space="preserve"> </w:t>
      </w:r>
      <w:hyperlink r:id="rId9" w:history="1">
        <w:r w:rsidR="00CD4C2E" w:rsidRPr="002E181E">
          <w:rPr>
            <w:color w:val="0000FF"/>
            <w:sz w:val="20"/>
            <w:szCs w:val="20"/>
            <w:u w:val="single"/>
          </w:rPr>
          <w:t>https://southorange.webex.com/southorange/onstage/g.php?MTID=eef958b849d9a192e284fb1eed26b33cc</w:t>
        </w:r>
      </w:hyperlink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9"/>
      </w:tblGrid>
      <w:tr w:rsidR="006075F2" w:rsidRPr="000C4C99" w:rsidTr="00130D1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75F2" w:rsidRPr="000C4C99" w:rsidRDefault="006075F2" w:rsidP="00CD4C2E">
            <w:pPr>
              <w:spacing w:after="0" w:line="33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4C99">
              <w:rPr>
                <w:rFonts w:ascii="Tahoma" w:eastAsia="Times New Roman" w:hAnsi="Tahoma" w:cs="Tahoma"/>
                <w:sz w:val="20"/>
                <w:szCs w:val="20"/>
              </w:rPr>
              <w:t xml:space="preserve">Meeting number (access code): </w:t>
            </w:r>
            <w:r w:rsidR="00162243" w:rsidRPr="000C4C99">
              <w:rPr>
                <w:rFonts w:ascii="Tahoma" w:hAnsi="Tahoma" w:cs="Tahoma"/>
                <w:sz w:val="20"/>
                <w:szCs w:val="20"/>
              </w:rPr>
              <w:t>1</w:t>
            </w:r>
            <w:r w:rsidR="00CD4C2E">
              <w:rPr>
                <w:rFonts w:ascii="Tahoma" w:hAnsi="Tahoma" w:cs="Tahoma"/>
                <w:sz w:val="20"/>
                <w:szCs w:val="20"/>
              </w:rPr>
              <w:t>7</w:t>
            </w:r>
            <w:r w:rsidR="00C25191">
              <w:rPr>
                <w:rFonts w:ascii="Tahoma" w:hAnsi="Tahoma" w:cs="Tahoma"/>
                <w:sz w:val="20"/>
                <w:szCs w:val="20"/>
              </w:rPr>
              <w:t xml:space="preserve">9 </w:t>
            </w:r>
            <w:r w:rsidR="00CD4C2E">
              <w:rPr>
                <w:rFonts w:ascii="Tahoma" w:hAnsi="Tahoma" w:cs="Tahoma"/>
                <w:sz w:val="20"/>
                <w:szCs w:val="20"/>
              </w:rPr>
              <w:t>388</w:t>
            </w:r>
            <w:r w:rsidR="00C2519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D4C2E">
              <w:rPr>
                <w:rFonts w:ascii="Tahoma" w:hAnsi="Tahoma" w:cs="Tahoma"/>
                <w:sz w:val="20"/>
                <w:szCs w:val="20"/>
              </w:rPr>
              <w:t>2275</w:t>
            </w:r>
          </w:p>
        </w:tc>
      </w:tr>
    </w:tbl>
    <w:p w:rsidR="006075F2" w:rsidRPr="000C4C99" w:rsidRDefault="006075F2" w:rsidP="006075F2">
      <w:pPr>
        <w:spacing w:after="0" w:line="240" w:lineRule="auto"/>
        <w:rPr>
          <w:rFonts w:ascii="Tahoma" w:eastAsia="Times New Roman" w:hAnsi="Tahoma" w:cs="Tahoma"/>
          <w:vanish/>
          <w:sz w:val="20"/>
          <w:szCs w:val="20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</w:tblGrid>
      <w:tr w:rsidR="006075F2" w:rsidRPr="000C4C99" w:rsidTr="00130D1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75F2" w:rsidRPr="000C4C99" w:rsidRDefault="006075F2" w:rsidP="000C4C99">
            <w:pPr>
              <w:spacing w:after="0" w:line="33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4C99">
              <w:rPr>
                <w:rFonts w:ascii="Tahoma" w:eastAsia="Times New Roman" w:hAnsi="Tahoma" w:cs="Tahoma"/>
                <w:sz w:val="20"/>
                <w:szCs w:val="20"/>
              </w:rPr>
              <w:t xml:space="preserve">Meeting password: </w:t>
            </w:r>
            <w:r w:rsidR="00CD4C2E">
              <w:rPr>
                <w:rFonts w:ascii="Tahoma" w:eastAsia="Times New Roman" w:hAnsi="Tahoma" w:cs="Tahoma"/>
                <w:sz w:val="20"/>
                <w:szCs w:val="20"/>
              </w:rPr>
              <w:t>bot817</w:t>
            </w:r>
          </w:p>
        </w:tc>
      </w:tr>
    </w:tbl>
    <w:p w:rsidR="006075F2" w:rsidRPr="000C4C99" w:rsidRDefault="006075F2" w:rsidP="006075F2">
      <w:pPr>
        <w:spacing w:after="0" w:line="240" w:lineRule="auto"/>
        <w:rPr>
          <w:rFonts w:ascii="Tahoma" w:eastAsia="Times New Roman" w:hAnsi="Tahoma" w:cs="Tahoma"/>
          <w:vanish/>
          <w:sz w:val="20"/>
          <w:szCs w:val="20"/>
        </w:rPr>
      </w:pPr>
    </w:p>
    <w:p w:rsidR="006075F2" w:rsidRPr="000C4C99" w:rsidRDefault="006075F2" w:rsidP="006075F2">
      <w:pPr>
        <w:spacing w:after="0" w:line="240" w:lineRule="auto"/>
        <w:rPr>
          <w:rFonts w:ascii="Tahoma" w:eastAsia="Times New Roman" w:hAnsi="Tahoma" w:cs="Tahoma"/>
          <w:vanish/>
          <w:sz w:val="20"/>
          <w:szCs w:val="20"/>
        </w:rPr>
      </w:pPr>
    </w:p>
    <w:p w:rsidR="006075F2" w:rsidRPr="000C4C99" w:rsidRDefault="006075F2" w:rsidP="006075F2">
      <w:pPr>
        <w:spacing w:after="0" w:line="240" w:lineRule="auto"/>
        <w:rPr>
          <w:rFonts w:ascii="Tahoma" w:eastAsia="Times New Roman" w:hAnsi="Tahoma" w:cs="Tahoma"/>
          <w:vanish/>
          <w:sz w:val="20"/>
          <w:szCs w:val="20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1"/>
      </w:tblGrid>
      <w:tr w:rsidR="006075F2" w:rsidRPr="000C4C99" w:rsidTr="00130D1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75F2" w:rsidRPr="000C4C99" w:rsidRDefault="006075F2" w:rsidP="00130D14">
            <w:pPr>
              <w:spacing w:after="0" w:line="360" w:lineRule="atLeas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0C4C9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Join by phone</w:t>
            </w:r>
          </w:p>
        </w:tc>
      </w:tr>
      <w:tr w:rsidR="006075F2" w:rsidRPr="000C4C99" w:rsidTr="00130D1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75F2" w:rsidRPr="000C4C99" w:rsidRDefault="006075F2" w:rsidP="00130D14">
            <w:pPr>
              <w:spacing w:after="0" w:line="36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4C99">
              <w:rPr>
                <w:rFonts w:ascii="Tahoma" w:eastAsia="Times New Roman" w:hAnsi="Tahoma" w:cs="Tahoma"/>
                <w:sz w:val="20"/>
                <w:szCs w:val="20"/>
              </w:rPr>
              <w:t>Tap to call in from a mobile device (attendees only)</w:t>
            </w:r>
          </w:p>
        </w:tc>
      </w:tr>
      <w:tr w:rsidR="006075F2" w:rsidRPr="000C4C99" w:rsidTr="00130D1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075F2" w:rsidRPr="000C4C99" w:rsidRDefault="002E181E" w:rsidP="00130D14">
            <w:pPr>
              <w:spacing w:after="0" w:line="360" w:lineRule="atLeast"/>
              <w:rPr>
                <w:rFonts w:ascii="Tahoma" w:eastAsia="Times New Roman" w:hAnsi="Tahoma" w:cs="Tahoma"/>
                <w:sz w:val="20"/>
                <w:szCs w:val="20"/>
              </w:rPr>
            </w:pPr>
            <w:hyperlink r:id="rId10" w:tgtFrame="_blank" w:history="1">
              <w:r w:rsidR="006075F2" w:rsidRPr="000C4C99">
                <w:rPr>
                  <w:rFonts w:ascii="Tahoma" w:eastAsia="Times New Roman" w:hAnsi="Tahoma" w:cs="Tahoma"/>
                  <w:sz w:val="20"/>
                  <w:szCs w:val="20"/>
                  <w:u w:val="single"/>
                </w:rPr>
                <w:t>+1-408-418-9388</w:t>
              </w:r>
            </w:hyperlink>
            <w:r w:rsidR="006075F2" w:rsidRPr="000C4C99">
              <w:rPr>
                <w:rFonts w:ascii="Tahoma" w:eastAsia="Times New Roman" w:hAnsi="Tahoma" w:cs="Tahoma"/>
                <w:sz w:val="20"/>
                <w:szCs w:val="20"/>
              </w:rPr>
              <w:t> United States Toll</w:t>
            </w:r>
          </w:p>
        </w:tc>
      </w:tr>
    </w:tbl>
    <w:p w:rsidR="00FC3EC9" w:rsidRDefault="00FC3EC9" w:rsidP="00FC3EC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42CCD" w:rsidRPr="000C4C99" w:rsidRDefault="005966A4" w:rsidP="00FC3EC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 xml:space="preserve">Tentative </w:t>
      </w:r>
      <w:r w:rsidR="00642CCD" w:rsidRPr="000C4C99">
        <w:rPr>
          <w:rFonts w:ascii="Tahoma" w:eastAsia="Times New Roman" w:hAnsi="Tahoma" w:cs="Tahoma"/>
          <w:sz w:val="20"/>
          <w:szCs w:val="20"/>
        </w:rPr>
        <w:t>Agenda Items</w:t>
      </w:r>
      <w:r w:rsidR="009B26A6" w:rsidRPr="000C4C99">
        <w:rPr>
          <w:rFonts w:ascii="Tahoma" w:eastAsia="Times New Roman" w:hAnsi="Tahoma" w:cs="Tahoma"/>
          <w:sz w:val="20"/>
          <w:szCs w:val="20"/>
        </w:rPr>
        <w:t xml:space="preserve"> (subject to modification</w:t>
      </w:r>
      <w:r w:rsidR="0028731B" w:rsidRPr="000C4C99">
        <w:rPr>
          <w:rFonts w:ascii="Tahoma" w:eastAsia="Times New Roman" w:hAnsi="Tahoma" w:cs="Tahoma"/>
          <w:sz w:val="20"/>
          <w:szCs w:val="20"/>
        </w:rPr>
        <w:t xml:space="preserve"> without further notice</w:t>
      </w:r>
      <w:r w:rsidR="009B26A6" w:rsidRPr="000C4C99">
        <w:rPr>
          <w:rFonts w:ascii="Tahoma" w:eastAsia="Times New Roman" w:hAnsi="Tahoma" w:cs="Tahoma"/>
          <w:sz w:val="20"/>
          <w:szCs w:val="20"/>
        </w:rPr>
        <w:t>)</w:t>
      </w:r>
      <w:r w:rsidR="00642CCD" w:rsidRPr="000C4C99">
        <w:rPr>
          <w:rFonts w:ascii="Tahoma" w:eastAsia="Times New Roman" w:hAnsi="Tahoma" w:cs="Tahoma"/>
          <w:sz w:val="20"/>
          <w:szCs w:val="20"/>
        </w:rPr>
        <w:t>:</w:t>
      </w:r>
    </w:p>
    <w:p w:rsidR="00642CCD" w:rsidRPr="000C4C99" w:rsidRDefault="00642CCD" w:rsidP="00FC3EC9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42CCD" w:rsidRPr="000C4C99" w:rsidRDefault="00642CCD" w:rsidP="00FC3EC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  <w:r w:rsidRPr="000C4C99">
        <w:rPr>
          <w:rFonts w:ascii="Tahoma" w:eastAsia="Times New Roman" w:hAnsi="Tahoma" w:cs="Tahoma"/>
          <w:b/>
          <w:bCs/>
          <w:sz w:val="20"/>
          <w:szCs w:val="20"/>
          <w:u w:val="single"/>
        </w:rPr>
        <w:t>CALL TO ORDER and ATTENDANCE</w:t>
      </w:r>
    </w:p>
    <w:p w:rsidR="00642CCD" w:rsidRPr="000C4C99" w:rsidRDefault="00642CCD" w:rsidP="00FC3EC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p w:rsidR="005B1D6A" w:rsidRPr="000C4C99" w:rsidRDefault="005B1D6A" w:rsidP="00FC3EC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  <w:r w:rsidRPr="000C4C99">
        <w:rPr>
          <w:rFonts w:ascii="Tahoma" w:eastAsia="Times New Roman" w:hAnsi="Tahoma" w:cs="Tahoma"/>
          <w:b/>
          <w:bCs/>
          <w:sz w:val="20"/>
          <w:szCs w:val="20"/>
          <w:u w:val="single"/>
        </w:rPr>
        <w:t>ITEM(S) FOR DISCUSSION</w:t>
      </w:r>
    </w:p>
    <w:p w:rsidR="005B1D6A" w:rsidRPr="000C4C99" w:rsidRDefault="005B1D6A" w:rsidP="00FC3EC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p w:rsidR="00CD4C2E" w:rsidRDefault="00CD4C2E" w:rsidP="00E63882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Affordable Housing at 41-45 West Third Street Parking Spaces</w:t>
      </w:r>
    </w:p>
    <w:p w:rsidR="00E63882" w:rsidRPr="00E63882" w:rsidRDefault="002E181E" w:rsidP="00E63882">
      <w:pPr>
        <w:pStyle w:val="ListParagraph"/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Additional i</w:t>
      </w:r>
      <w:r w:rsidR="00E63882" w:rsidRPr="00E63882">
        <w:rPr>
          <w:rFonts w:ascii="Tahoma" w:eastAsia="Times New Roman" w:hAnsi="Tahoma" w:cs="Tahoma"/>
          <w:sz w:val="20"/>
          <w:szCs w:val="20"/>
        </w:rPr>
        <w:t>tems</w:t>
      </w:r>
      <w:r>
        <w:rPr>
          <w:rFonts w:ascii="Tahoma" w:eastAsia="Times New Roman" w:hAnsi="Tahoma" w:cs="Tahoma"/>
          <w:sz w:val="20"/>
          <w:szCs w:val="20"/>
        </w:rPr>
        <w:t xml:space="preserve"> for discussion may be introduced</w:t>
      </w:r>
      <w:r w:rsidR="00E63882" w:rsidRPr="00E63882">
        <w:rPr>
          <w:rFonts w:ascii="Tahoma" w:eastAsia="Times New Roman" w:hAnsi="Tahoma" w:cs="Tahoma"/>
          <w:sz w:val="20"/>
          <w:szCs w:val="20"/>
        </w:rPr>
        <w:t xml:space="preserve"> (subject to modif</w:t>
      </w:r>
      <w:r w:rsidR="00CD4C2E">
        <w:rPr>
          <w:rFonts w:ascii="Tahoma" w:eastAsia="Times New Roman" w:hAnsi="Tahoma" w:cs="Tahoma"/>
          <w:sz w:val="20"/>
          <w:szCs w:val="20"/>
        </w:rPr>
        <w:t>ication without further notice)</w:t>
      </w:r>
    </w:p>
    <w:p w:rsidR="005966A4" w:rsidRPr="000C4C99" w:rsidRDefault="005966A4" w:rsidP="00FC3EC9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p w:rsidR="005966A4" w:rsidRPr="000C4C99" w:rsidRDefault="005966A4" w:rsidP="00642CC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b/>
          <w:bCs/>
          <w:sz w:val="20"/>
          <w:szCs w:val="20"/>
          <w:u w:val="single"/>
        </w:rPr>
        <w:t>PUBLIC COMMENTS</w:t>
      </w:r>
    </w:p>
    <w:p w:rsidR="00642CCD" w:rsidRPr="000C4C99" w:rsidRDefault="00642CCD" w:rsidP="00642CC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42CCD" w:rsidRPr="000C4C99" w:rsidRDefault="00642CCD" w:rsidP="00642CC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b/>
          <w:bCs/>
          <w:sz w:val="20"/>
          <w:szCs w:val="20"/>
          <w:u w:val="single"/>
        </w:rPr>
        <w:t>ADJOURNMENT</w:t>
      </w:r>
    </w:p>
    <w:p w:rsidR="00642CCD" w:rsidRPr="000C4C99" w:rsidRDefault="00642CCD" w:rsidP="00642CC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> </w:t>
      </w:r>
    </w:p>
    <w:p w:rsidR="00642CCD" w:rsidRPr="000C4C99" w:rsidRDefault="00642CCD" w:rsidP="009B26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b/>
          <w:sz w:val="20"/>
          <w:szCs w:val="20"/>
        </w:rPr>
        <w:t>PLEASE TAKE FURTHER NOTICE</w:t>
      </w:r>
      <w:r w:rsidRPr="000C4C99">
        <w:rPr>
          <w:rFonts w:ascii="Tahoma" w:eastAsia="Times New Roman" w:hAnsi="Tahoma" w:cs="Tahoma"/>
          <w:sz w:val="20"/>
          <w:szCs w:val="20"/>
        </w:rPr>
        <w:t xml:space="preserve"> that </w:t>
      </w:r>
      <w:r w:rsidR="009B26A6" w:rsidRPr="000C4C99">
        <w:rPr>
          <w:rFonts w:ascii="Tahoma" w:eastAsia="Times New Roman" w:hAnsi="Tahoma" w:cs="Tahoma"/>
          <w:b/>
          <w:bCs/>
          <w:sz w:val="20"/>
          <w:szCs w:val="20"/>
          <w:u w:val="single"/>
        </w:rPr>
        <w:t>official action may</w:t>
      </w:r>
      <w:r w:rsidRPr="000C4C99">
        <w:rPr>
          <w:rFonts w:ascii="Tahoma" w:eastAsia="Times New Roman" w:hAnsi="Tahoma" w:cs="Tahoma"/>
          <w:b/>
          <w:bCs/>
          <w:sz w:val="20"/>
          <w:szCs w:val="20"/>
          <w:u w:val="single"/>
        </w:rPr>
        <w:t xml:space="preserve"> be taken at this meeting.</w:t>
      </w:r>
      <w:r w:rsidRPr="000C4C99">
        <w:rPr>
          <w:rFonts w:ascii="Tahoma" w:eastAsia="Times New Roman" w:hAnsi="Tahoma" w:cs="Tahoma"/>
          <w:sz w:val="20"/>
          <w:szCs w:val="20"/>
        </w:rPr>
        <w:t> </w:t>
      </w:r>
    </w:p>
    <w:p w:rsidR="00642CCD" w:rsidRPr="000C4C99" w:rsidRDefault="00642CCD" w:rsidP="00642CC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42CCD" w:rsidRPr="000C4C99" w:rsidRDefault="00162243" w:rsidP="00642CC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>Ojetti Davis</w:t>
      </w:r>
    </w:p>
    <w:p w:rsidR="00642CCD" w:rsidRPr="000C4C99" w:rsidRDefault="000C4C99" w:rsidP="00642CC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0C4C99">
        <w:rPr>
          <w:rFonts w:ascii="Tahoma" w:eastAsia="Times New Roman" w:hAnsi="Tahoma" w:cs="Tahoma"/>
          <w:sz w:val="20"/>
          <w:szCs w:val="20"/>
        </w:rPr>
        <w:t>Acting</w:t>
      </w:r>
      <w:r w:rsidR="00162243" w:rsidRPr="000C4C99">
        <w:rPr>
          <w:rFonts w:ascii="Tahoma" w:eastAsia="Times New Roman" w:hAnsi="Tahoma" w:cs="Tahoma"/>
          <w:sz w:val="20"/>
          <w:szCs w:val="20"/>
        </w:rPr>
        <w:t xml:space="preserve"> </w:t>
      </w:r>
      <w:r w:rsidR="00642CCD" w:rsidRPr="000C4C99">
        <w:rPr>
          <w:rFonts w:ascii="Tahoma" w:eastAsia="Times New Roman" w:hAnsi="Tahoma" w:cs="Tahoma"/>
          <w:sz w:val="20"/>
          <w:szCs w:val="20"/>
        </w:rPr>
        <w:t>Village Clerk</w:t>
      </w:r>
    </w:p>
    <w:p w:rsidR="005313A2" w:rsidRPr="000C4C99" w:rsidRDefault="005313A2" w:rsidP="00642CCD">
      <w:pPr>
        <w:spacing w:after="0" w:line="240" w:lineRule="auto"/>
        <w:rPr>
          <w:sz w:val="20"/>
          <w:szCs w:val="20"/>
        </w:rPr>
      </w:pPr>
    </w:p>
    <w:sectPr w:rsidR="005313A2" w:rsidRPr="000C4C99" w:rsidSect="00642CCD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0B07"/>
    <w:multiLevelType w:val="hybridMultilevel"/>
    <w:tmpl w:val="8D3A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A39A8"/>
    <w:multiLevelType w:val="multilevel"/>
    <w:tmpl w:val="252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E52A1"/>
    <w:multiLevelType w:val="hybridMultilevel"/>
    <w:tmpl w:val="6266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430370"/>
    <w:multiLevelType w:val="hybridMultilevel"/>
    <w:tmpl w:val="A10CF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CD"/>
    <w:rsid w:val="000C4C99"/>
    <w:rsid w:val="00162243"/>
    <w:rsid w:val="00262350"/>
    <w:rsid w:val="0026355A"/>
    <w:rsid w:val="0028731B"/>
    <w:rsid w:val="002A59F6"/>
    <w:rsid w:val="002E181E"/>
    <w:rsid w:val="0038098D"/>
    <w:rsid w:val="00443E9B"/>
    <w:rsid w:val="005313A2"/>
    <w:rsid w:val="005332DA"/>
    <w:rsid w:val="005966A4"/>
    <w:rsid w:val="005B1D6A"/>
    <w:rsid w:val="006075F2"/>
    <w:rsid w:val="00634F7A"/>
    <w:rsid w:val="00642CCD"/>
    <w:rsid w:val="007F01C3"/>
    <w:rsid w:val="008728F3"/>
    <w:rsid w:val="009B26A6"/>
    <w:rsid w:val="009B6FEA"/>
    <w:rsid w:val="00C25191"/>
    <w:rsid w:val="00CA7170"/>
    <w:rsid w:val="00CD1CE2"/>
    <w:rsid w:val="00CD4C2E"/>
    <w:rsid w:val="00D74AA0"/>
    <w:rsid w:val="00DC0970"/>
    <w:rsid w:val="00E63882"/>
    <w:rsid w:val="00FC3EC9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2243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FC3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2243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FC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question@southorang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galads@njadvancemed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s@thelocalsource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%2B1-408-418-9388,,*01*790454351%23%23*01*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horange.webex.com/southorange/onstage/g.php?MTID=eef958b849d9a192e284fb1eed26b33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Harris</dc:creator>
  <cp:lastModifiedBy>Ojetti Davis</cp:lastModifiedBy>
  <cp:revision>3</cp:revision>
  <dcterms:created xsi:type="dcterms:W3CDTF">2021-08-13T15:14:00Z</dcterms:created>
  <dcterms:modified xsi:type="dcterms:W3CDTF">2021-08-13T15:26:00Z</dcterms:modified>
</cp:coreProperties>
</file>